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644" w:rsidRPr="00551B7D" w:rsidRDefault="00C91D6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Supplemental table </w:t>
      </w:r>
      <w:r w:rsidR="002B46F5" w:rsidRPr="00551B7D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List of metabolites measured with the </w:t>
      </w:r>
      <w:proofErr w:type="spellStart"/>
      <w:r w:rsidR="003505F6" w:rsidRPr="00551B7D">
        <w:rPr>
          <w:rFonts w:ascii="Times New Roman" w:hAnsi="Times New Roman" w:cs="Times New Roman"/>
          <w:b/>
          <w:sz w:val="24"/>
          <w:szCs w:val="24"/>
          <w:lang w:val="en-US"/>
        </w:rPr>
        <w:t>AbsoluteIDQ</w:t>
      </w:r>
      <w:proofErr w:type="spellEnd"/>
      <w:r w:rsidR="003505F6" w:rsidRPr="00551B7D">
        <w:rPr>
          <w:rFonts w:ascii="Times New Roman" w:hAnsi="Times New Roman" w:cs="Times New Roman"/>
          <w:b/>
          <w:sz w:val="24"/>
          <w:szCs w:val="24"/>
          <w:lang w:val="en-US"/>
        </w:rPr>
        <w:t>® p1</w:t>
      </w:r>
      <w:r w:rsidR="00774CA0" w:rsidRPr="00551B7D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505F6" w:rsidRPr="00551B7D">
        <w:rPr>
          <w:rFonts w:ascii="Times New Roman" w:hAnsi="Times New Roman" w:cs="Times New Roman"/>
          <w:b/>
          <w:sz w:val="24"/>
          <w:szCs w:val="24"/>
          <w:lang w:val="en-US"/>
        </w:rPr>
        <w:t>0 Kit</w:t>
      </w:r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1955F6" w:rsidRPr="00551B7D" w:rsidRDefault="003C164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GAC, Helmholtz </w:t>
      </w:r>
      <w:proofErr w:type="spellStart"/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>Zentrum</w:t>
      </w:r>
      <w:proofErr w:type="spellEnd"/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51B7D">
        <w:rPr>
          <w:rFonts w:ascii="Times New Roman" w:hAnsi="Times New Roman" w:cs="Times New Roman"/>
          <w:b/>
          <w:sz w:val="24"/>
          <w:szCs w:val="24"/>
          <w:lang w:val="en-US"/>
        </w:rPr>
        <w:t>München</w:t>
      </w:r>
      <w:proofErr w:type="spellEnd"/>
    </w:p>
    <w:p w:rsidR="003505F6" w:rsidRPr="00551B7D" w:rsidRDefault="003505F6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662"/>
        <w:gridCol w:w="613"/>
        <w:gridCol w:w="2319"/>
        <w:gridCol w:w="1662"/>
        <w:gridCol w:w="613"/>
        <w:gridCol w:w="2453"/>
      </w:tblGrid>
      <w:tr w:rsidR="003505F6" w:rsidRPr="00551B7D" w:rsidTr="008776FD">
        <w:tc>
          <w:tcPr>
            <w:tcW w:w="9322" w:type="dxa"/>
            <w:gridSpan w:val="6"/>
          </w:tcPr>
          <w:p w:rsidR="003505F6" w:rsidRPr="00551B7D" w:rsidRDefault="00794AC5" w:rsidP="003505F6">
            <w:pPr>
              <w:pStyle w:val="fliesstex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1B7D">
              <w:rPr>
                <w:rStyle w:val="weiss15pt"/>
                <w:rFonts w:ascii="Times New Roman" w:hAnsi="Times New Roman" w:cs="Times New Roman"/>
                <w:b/>
                <w:sz w:val="24"/>
                <w:szCs w:val="24"/>
              </w:rPr>
              <w:t>Acylcarnitines</w:t>
            </w:r>
            <w:proofErr w:type="spellEnd"/>
            <w:r w:rsidRPr="00551B7D">
              <w:rPr>
                <w:rStyle w:val="weiss15pt"/>
                <w:rFonts w:ascii="Times New Roman" w:hAnsi="Times New Roman" w:cs="Times New Roman"/>
                <w:b/>
                <w:sz w:val="24"/>
                <w:szCs w:val="24"/>
              </w:rPr>
              <w:t xml:space="preserve"> (41</w:t>
            </w:r>
            <w:r w:rsidR="003505F6" w:rsidRPr="00551B7D">
              <w:rPr>
                <w:rStyle w:val="weiss15pt"/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C0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Carnitine</w:t>
            </w:r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C10:1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Acetylcarnitine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C10:2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Decadienylcarnitine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Propionylcarnitine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Dodecanoylcarnitine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C3:1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Propenoylcarnitine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C12:1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Dodecenoylcarnitine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C3-OH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Hydroxypropionylcarnitine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C12-DC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Dodecanedioylcarnitine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Butyrylcarnitine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C14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Tetradecanoylcarnitine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C4:1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Buten</w:t>
            </w:r>
            <w:r w:rsidR="003C1644" w:rsidRPr="00551B7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C14:1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Tetradecenoylcarnitine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C4-OH (C3-DC)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Hydroxybutyrylcarnitine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C14:1-OH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Hydroxytetradecenoylcarnitine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Valerylcarnitine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C14:2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Tetradecadienylcarnitine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C5:1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Tiglylcarnitine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C14:2-OH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Hydroxytetradecadienylcarnitine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C5:1-DC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Glutaconylcarnitine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Hexadecanoylcarnitine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C5-DC (C6-OH)</w:t>
            </w:r>
          </w:p>
        </w:tc>
        <w:tc>
          <w:tcPr>
            <w:tcW w:w="2932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Glutarylcarnitine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Hydroxyhexanoylcarnitine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C16:1</w:t>
            </w:r>
          </w:p>
        </w:tc>
        <w:tc>
          <w:tcPr>
            <w:tcW w:w="3066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Hexadecenoylcarnitine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C5-M-DC</w:t>
            </w:r>
          </w:p>
        </w:tc>
        <w:tc>
          <w:tcPr>
            <w:tcW w:w="2932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Methylglutarylcarnitine</w:t>
            </w:r>
            <w:proofErr w:type="spellEnd"/>
          </w:p>
        </w:tc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C16:1-OH</w:t>
            </w:r>
          </w:p>
        </w:tc>
        <w:tc>
          <w:tcPr>
            <w:tcW w:w="3066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Hydroxyhexadecenoylcarnitine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C5-OH (C3-DC-M)</w:t>
            </w:r>
          </w:p>
        </w:tc>
        <w:tc>
          <w:tcPr>
            <w:tcW w:w="2932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Hydroxyvalerylcarnitine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Methylmalonylcarnitine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2" w:type="dxa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C16:2</w:t>
            </w:r>
          </w:p>
        </w:tc>
        <w:tc>
          <w:tcPr>
            <w:tcW w:w="3066" w:type="dxa"/>
            <w:gridSpan w:val="2"/>
            <w:vAlign w:val="center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Hexadecadienylcarnitine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C6 (C4:1-DC)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Hexanoylcarnitine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Fumarylcarnitine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C16:2-OH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Hydroxyhexadecadienylcarnitine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C6:1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Hexenoylcarnitine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C16-OH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Hydroxyhexadecanoylcarnitine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C7-DC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Pimelylcarnitine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C18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Octadecanoylcarnitine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2932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Octanoylcarnitine</w:t>
            </w:r>
            <w:proofErr w:type="spellEnd"/>
          </w:p>
        </w:tc>
        <w:tc>
          <w:tcPr>
            <w:tcW w:w="1662" w:type="dxa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C18:1</w:t>
            </w:r>
          </w:p>
        </w:tc>
        <w:tc>
          <w:tcPr>
            <w:tcW w:w="3066" w:type="dxa"/>
            <w:gridSpan w:val="2"/>
          </w:tcPr>
          <w:p w:rsidR="003505F6" w:rsidRPr="00551B7D" w:rsidRDefault="003505F6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Octadecenoylcarnitine</w:t>
            </w:r>
            <w:proofErr w:type="spellEnd"/>
          </w:p>
        </w:tc>
      </w:tr>
      <w:tr w:rsidR="008776FD" w:rsidRPr="00551B7D" w:rsidTr="00774CA0">
        <w:tc>
          <w:tcPr>
            <w:tcW w:w="1662" w:type="dxa"/>
          </w:tcPr>
          <w:p w:rsidR="000F2BC9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C8:1</w:t>
            </w:r>
          </w:p>
        </w:tc>
        <w:tc>
          <w:tcPr>
            <w:tcW w:w="2932" w:type="dxa"/>
            <w:gridSpan w:val="2"/>
          </w:tcPr>
          <w:p w:rsidR="000F2BC9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Octenoylcarnitine</w:t>
            </w:r>
            <w:proofErr w:type="spellEnd"/>
          </w:p>
        </w:tc>
        <w:tc>
          <w:tcPr>
            <w:tcW w:w="1662" w:type="dxa"/>
          </w:tcPr>
          <w:p w:rsidR="000F2BC9" w:rsidRPr="00551B7D" w:rsidRDefault="000F2BC9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C18:1-OH</w:t>
            </w:r>
          </w:p>
        </w:tc>
        <w:tc>
          <w:tcPr>
            <w:tcW w:w="3066" w:type="dxa"/>
            <w:gridSpan w:val="2"/>
          </w:tcPr>
          <w:p w:rsidR="000F2BC9" w:rsidRPr="00551B7D" w:rsidRDefault="000F2BC9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Hydroxyoctadecenoylcarnitine</w:t>
            </w:r>
            <w:proofErr w:type="spellEnd"/>
          </w:p>
        </w:tc>
      </w:tr>
      <w:tr w:rsidR="00774CA0" w:rsidRPr="00551B7D" w:rsidTr="00774CA0">
        <w:tc>
          <w:tcPr>
            <w:tcW w:w="1662" w:type="dxa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2932" w:type="dxa"/>
            <w:gridSpan w:val="2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Nona</w:t>
            </w:r>
            <w:r w:rsidR="003C1644" w:rsidRPr="00551B7D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ylcarnitine</w:t>
            </w:r>
            <w:proofErr w:type="spellEnd"/>
          </w:p>
        </w:tc>
        <w:tc>
          <w:tcPr>
            <w:tcW w:w="1662" w:type="dxa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C18:2</w:t>
            </w:r>
          </w:p>
        </w:tc>
        <w:tc>
          <w:tcPr>
            <w:tcW w:w="3066" w:type="dxa"/>
            <w:gridSpan w:val="2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Octadecadienylcarnitine</w:t>
            </w:r>
            <w:proofErr w:type="spellEnd"/>
          </w:p>
        </w:tc>
      </w:tr>
      <w:tr w:rsidR="00774CA0" w:rsidRPr="00551B7D" w:rsidTr="00774CA0">
        <w:tc>
          <w:tcPr>
            <w:tcW w:w="1662" w:type="dxa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2932" w:type="dxa"/>
            <w:gridSpan w:val="2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Decanoylcarnitine</w:t>
            </w:r>
            <w:proofErr w:type="spellEnd"/>
          </w:p>
        </w:tc>
        <w:tc>
          <w:tcPr>
            <w:tcW w:w="1662" w:type="dxa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6" w:type="dxa"/>
            <w:gridSpan w:val="2"/>
          </w:tcPr>
          <w:p w:rsidR="00774CA0" w:rsidRPr="00551B7D" w:rsidRDefault="00774CA0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65" w:rsidRPr="00551B7D" w:rsidTr="008776FD">
        <w:tc>
          <w:tcPr>
            <w:tcW w:w="9322" w:type="dxa"/>
            <w:gridSpan w:val="6"/>
          </w:tcPr>
          <w:p w:rsidR="00C91D65" w:rsidRPr="00551B7D" w:rsidRDefault="00C91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D65" w:rsidRPr="00551B7D" w:rsidTr="008776FD">
        <w:tc>
          <w:tcPr>
            <w:tcW w:w="9322" w:type="dxa"/>
            <w:gridSpan w:val="6"/>
          </w:tcPr>
          <w:p w:rsidR="00C91D65" w:rsidRPr="00551B7D" w:rsidRDefault="00794AC5" w:rsidP="000B6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b/>
                <w:sz w:val="24"/>
                <w:szCs w:val="24"/>
              </w:rPr>
              <w:t>Amino Acids (</w:t>
            </w:r>
            <w:r w:rsidR="00C91D65" w:rsidRPr="00551B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51B7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91D65" w:rsidRPr="00551B7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Arg</w:t>
            </w:r>
            <w:proofErr w:type="spellEnd"/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Arginine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Proline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Gln</w:t>
            </w:r>
            <w:proofErr w:type="spellEnd"/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Glutamine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Ser</w:t>
            </w:r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Serine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Gly</w:t>
            </w:r>
            <w:proofErr w:type="spellEnd"/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Glycine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Thr</w:t>
            </w:r>
            <w:proofErr w:type="spellEnd"/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Threonine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Histidine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Trp</w:t>
            </w:r>
            <w:proofErr w:type="spellEnd"/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Tryptophan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Met</w:t>
            </w:r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Methionine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Tyr</w:t>
            </w:r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Tyrosine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Orn</w:t>
            </w:r>
            <w:proofErr w:type="spellEnd"/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Ornithine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Val</w:t>
            </w:r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Valine</w:t>
            </w:r>
          </w:p>
        </w:tc>
      </w:tr>
      <w:tr w:rsidR="00794AC5" w:rsidRPr="00551B7D" w:rsidTr="00774CA0"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Phe</w:t>
            </w:r>
            <w:proofErr w:type="spellEnd"/>
          </w:p>
        </w:tc>
        <w:tc>
          <w:tcPr>
            <w:tcW w:w="2932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Phenylalanine</w:t>
            </w:r>
          </w:p>
        </w:tc>
        <w:tc>
          <w:tcPr>
            <w:tcW w:w="1662" w:type="dxa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xLeu</w:t>
            </w:r>
            <w:proofErr w:type="spellEnd"/>
          </w:p>
        </w:tc>
        <w:tc>
          <w:tcPr>
            <w:tcW w:w="3066" w:type="dxa"/>
            <w:gridSpan w:val="2"/>
          </w:tcPr>
          <w:p w:rsidR="00794AC5" w:rsidRPr="00551B7D" w:rsidRDefault="00794AC5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Leucine</w:t>
            </w:r>
            <w:r w:rsidR="003C36FC" w:rsidRPr="00551B7D">
              <w:rPr>
                <w:rFonts w:ascii="Times New Roman" w:hAnsi="Times New Roman" w:cs="Times New Roman"/>
                <w:sz w:val="24"/>
                <w:szCs w:val="24"/>
              </w:rPr>
              <w:t>/Isoleucine</w:t>
            </w:r>
          </w:p>
        </w:tc>
      </w:tr>
      <w:tr w:rsidR="00794AC5" w:rsidRPr="00551B7D" w:rsidTr="008776FD">
        <w:tc>
          <w:tcPr>
            <w:tcW w:w="9322" w:type="dxa"/>
            <w:gridSpan w:val="6"/>
          </w:tcPr>
          <w:p w:rsidR="00794AC5" w:rsidRPr="00551B7D" w:rsidRDefault="00794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C5" w:rsidRPr="00551B7D" w:rsidTr="008776FD">
        <w:tc>
          <w:tcPr>
            <w:tcW w:w="9322" w:type="dxa"/>
            <w:gridSpan w:val="6"/>
          </w:tcPr>
          <w:p w:rsidR="00794AC5" w:rsidRPr="00551B7D" w:rsidRDefault="00794AC5" w:rsidP="000B6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B7D">
              <w:rPr>
                <w:rStyle w:val="weiss12pt"/>
                <w:rFonts w:ascii="Times New Roman" w:hAnsi="Times New Roman" w:cs="Times New Roman"/>
                <w:b/>
              </w:rPr>
              <w:t>Monosaccharides (1)</w:t>
            </w:r>
          </w:p>
        </w:tc>
      </w:tr>
      <w:tr w:rsidR="00794AC5" w:rsidRPr="00551B7D" w:rsidTr="008776FD">
        <w:tc>
          <w:tcPr>
            <w:tcW w:w="9322" w:type="dxa"/>
            <w:gridSpan w:val="6"/>
          </w:tcPr>
          <w:p w:rsidR="00794AC5" w:rsidRPr="00551B7D" w:rsidRDefault="00794A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 of Hexoses (including Glucose)</w:t>
            </w:r>
          </w:p>
        </w:tc>
      </w:tr>
      <w:tr w:rsidR="00794AC5" w:rsidRPr="00551B7D" w:rsidTr="008776FD">
        <w:tc>
          <w:tcPr>
            <w:tcW w:w="9322" w:type="dxa"/>
            <w:gridSpan w:val="6"/>
          </w:tcPr>
          <w:p w:rsidR="00794AC5" w:rsidRPr="00551B7D" w:rsidRDefault="00794AC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94AC5" w:rsidRPr="00551B7D" w:rsidTr="008776FD">
        <w:tc>
          <w:tcPr>
            <w:tcW w:w="9322" w:type="dxa"/>
            <w:gridSpan w:val="6"/>
          </w:tcPr>
          <w:p w:rsidR="00794AC5" w:rsidRPr="00551B7D" w:rsidRDefault="00794AC5" w:rsidP="00777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1B7D">
              <w:rPr>
                <w:rStyle w:val="weiss12pt"/>
                <w:rFonts w:ascii="Times New Roman" w:hAnsi="Times New Roman" w:cs="Times New Roman"/>
                <w:b/>
              </w:rPr>
              <w:t>Glycerophospholipids (9</w:t>
            </w:r>
            <w:r w:rsidR="00777991" w:rsidRPr="00551B7D">
              <w:rPr>
                <w:rStyle w:val="weiss12pt"/>
                <w:rFonts w:ascii="Times New Roman" w:hAnsi="Times New Roman" w:cs="Times New Roman"/>
                <w:b/>
              </w:rPr>
              <w:t>2</w:t>
            </w:r>
            <w:r w:rsidRPr="00551B7D">
              <w:rPr>
                <w:rStyle w:val="weiss12pt"/>
                <w:rFonts w:ascii="Times New Roman" w:hAnsi="Times New Roman" w:cs="Times New Roman"/>
                <w:b/>
              </w:rPr>
              <w:t>)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C6:0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C32:3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C40:6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C38:1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C14:0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C34:1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C38:2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C16:0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C34:2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C38:3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C16:1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C34:3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C38:4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C17:0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C34:4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C42:4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C38:5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C18:0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C36:0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C42:5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C38:6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C18:1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C36:1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C42:6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C40:0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C18:2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C36:2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C30:0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C40:1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C20:3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C30:1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C40:2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C20:4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C36:4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C30:2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C40:3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C24:0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C36:5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C32:1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C40:4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C26:0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C36:6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C32:2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C40:5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C26:1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C38:0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C34:0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C40:6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proofErr w:type="gram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C28:0</w:t>
            </w:r>
          </w:p>
        </w:tc>
        <w:tc>
          <w:tcPr>
            <w:tcW w:w="2319" w:type="dxa"/>
          </w:tcPr>
          <w:p w:rsidR="00BD06D3" w:rsidRPr="00551B7D" w:rsidRDefault="00BD06D3" w:rsidP="00777991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C38:1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C34:1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C42:0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lysoPC</w:t>
            </w:r>
            <w:proofErr w:type="spellEnd"/>
            <w:r w:rsidRPr="00551B7D">
              <w:rPr>
                <w:rFonts w:ascii="Times New Roman" w:hAnsi="Times New Roman" w:cs="Times New Roman"/>
                <w:sz w:val="24"/>
                <w:szCs w:val="24"/>
              </w:rPr>
              <w:t xml:space="preserve"> a C28:1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C34:2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C42:1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C24:0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C38:4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C34:3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C42:2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C26:0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C38:5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C42:3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C28:1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C38:6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C42:4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C30:0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C40:1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C42:5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777991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C30:2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C40:2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C36:3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C44:3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C32:0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C36:4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C44:4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C32:1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C40:4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C36:5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C44:5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C32:2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aa C40:5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C38:0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PC ae C44:6</w:t>
            </w:r>
          </w:p>
        </w:tc>
      </w:tr>
      <w:tr w:rsidR="00BD06D3" w:rsidRPr="00551B7D" w:rsidTr="008776FD">
        <w:tc>
          <w:tcPr>
            <w:tcW w:w="9322" w:type="dxa"/>
            <w:gridSpan w:val="6"/>
          </w:tcPr>
          <w:p w:rsidR="00BD06D3" w:rsidRPr="00551B7D" w:rsidRDefault="00BD06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D06D3" w:rsidRPr="00551B7D" w:rsidTr="008776FD">
        <w:tc>
          <w:tcPr>
            <w:tcW w:w="9322" w:type="dxa"/>
            <w:gridSpan w:val="6"/>
          </w:tcPr>
          <w:p w:rsidR="00BD06D3" w:rsidRPr="00551B7D" w:rsidRDefault="00BD06D3" w:rsidP="000B6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51B7D">
              <w:rPr>
                <w:rStyle w:val="weiss12pt"/>
                <w:rFonts w:ascii="Times New Roman" w:hAnsi="Times New Roman" w:cs="Times New Roman"/>
                <w:b/>
              </w:rPr>
              <w:t>Sphingolipids (15)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(OH) C14:1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C18:0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(OH) C22:1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(OH) C24:1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C16:0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C18:1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(OH) C22:2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C26:0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C16:1</w:t>
            </w:r>
          </w:p>
        </w:tc>
        <w:tc>
          <w:tcPr>
            <w:tcW w:w="2319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C20:2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C24:0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C26:1</w:t>
            </w:r>
          </w:p>
        </w:tc>
      </w:tr>
      <w:tr w:rsidR="00BD06D3" w:rsidRPr="00551B7D" w:rsidTr="00774CA0"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(OH) C16:1</w:t>
            </w:r>
          </w:p>
        </w:tc>
        <w:tc>
          <w:tcPr>
            <w:tcW w:w="2319" w:type="dxa"/>
          </w:tcPr>
          <w:p w:rsidR="00BD06D3" w:rsidRPr="00551B7D" w:rsidRDefault="00BD06D3" w:rsidP="000F2BC9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C22:3</w:t>
            </w:r>
          </w:p>
        </w:tc>
        <w:tc>
          <w:tcPr>
            <w:tcW w:w="2275" w:type="dxa"/>
            <w:gridSpan w:val="2"/>
          </w:tcPr>
          <w:p w:rsidR="00BD06D3" w:rsidRPr="00551B7D" w:rsidRDefault="00BD06D3" w:rsidP="006E477D">
            <w:pPr>
              <w:pStyle w:val="fliess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1B7D">
              <w:rPr>
                <w:rFonts w:ascii="Times New Roman" w:hAnsi="Times New Roman" w:cs="Times New Roman"/>
                <w:sz w:val="24"/>
                <w:szCs w:val="24"/>
              </w:rPr>
              <w:t>SM C24:1</w:t>
            </w:r>
          </w:p>
        </w:tc>
        <w:tc>
          <w:tcPr>
            <w:tcW w:w="2453" w:type="dxa"/>
          </w:tcPr>
          <w:p w:rsidR="00BD06D3" w:rsidRPr="00551B7D" w:rsidRDefault="00BD06D3" w:rsidP="006E477D">
            <w:pPr>
              <w:pStyle w:val="KeinAbsatzformat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lang w:val="de-AT"/>
              </w:rPr>
            </w:pPr>
          </w:p>
        </w:tc>
      </w:tr>
    </w:tbl>
    <w:p w:rsidR="003505F6" w:rsidRPr="00551B7D" w:rsidRDefault="003505F6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3505F6" w:rsidRPr="00551B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Neue LT 45 Light">
    <w:altName w:val="Courier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Neue LT 75 Bold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F6"/>
    <w:rsid w:val="000B687F"/>
    <w:rsid w:val="000F2BC9"/>
    <w:rsid w:val="001955F6"/>
    <w:rsid w:val="00297831"/>
    <w:rsid w:val="002B46F5"/>
    <w:rsid w:val="0033698B"/>
    <w:rsid w:val="003505F6"/>
    <w:rsid w:val="003C1644"/>
    <w:rsid w:val="003C36FC"/>
    <w:rsid w:val="00551B7D"/>
    <w:rsid w:val="006E5340"/>
    <w:rsid w:val="00774CA0"/>
    <w:rsid w:val="00777991"/>
    <w:rsid w:val="00794AC5"/>
    <w:rsid w:val="008776FD"/>
    <w:rsid w:val="00BD06D3"/>
    <w:rsid w:val="00BD6EF8"/>
    <w:rsid w:val="00C91D65"/>
    <w:rsid w:val="00CA104E"/>
    <w:rsid w:val="00E95A4D"/>
    <w:rsid w:val="00ED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6D5E41-A3F2-4818-96B8-9A6A3CE9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5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iesstext">
    <w:name w:val="fliesstext"/>
    <w:basedOn w:val="a"/>
    <w:uiPriority w:val="99"/>
    <w:rsid w:val="003505F6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HelveticaNeue LT 45 Light" w:hAnsi="HelveticaNeue LT 45 Light" w:cs="HelveticaNeue LT 45 Light"/>
      <w:color w:val="000000"/>
      <w:sz w:val="19"/>
      <w:szCs w:val="19"/>
      <w:lang w:val="en-US"/>
    </w:rPr>
  </w:style>
  <w:style w:type="paragraph" w:customStyle="1" w:styleId="KeinAbsatzformat">
    <w:name w:val="[Kein Absatzformat]"/>
    <w:rsid w:val="003505F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weiss15pt">
    <w:name w:val="weiss 15 pt"/>
    <w:uiPriority w:val="99"/>
    <w:rsid w:val="003505F6"/>
    <w:rPr>
      <w:sz w:val="30"/>
      <w:szCs w:val="30"/>
    </w:rPr>
  </w:style>
  <w:style w:type="character" w:customStyle="1" w:styleId="weiss12pt">
    <w:name w:val="weiss 12 pt"/>
    <w:uiPriority w:val="99"/>
    <w:rsid w:val="0033698B"/>
    <w:rPr>
      <w:sz w:val="24"/>
      <w:szCs w:val="24"/>
    </w:rPr>
  </w:style>
  <w:style w:type="paragraph" w:customStyle="1" w:styleId="Kopfzeileweiss9">
    <w:name w:val="Kopfzeile weiss 9"/>
    <w:aliases w:val="5pt"/>
    <w:basedOn w:val="fliesstext"/>
    <w:uiPriority w:val="99"/>
    <w:rsid w:val="0033698B"/>
    <w:pPr>
      <w:jc w:val="center"/>
    </w:pPr>
    <w:rPr>
      <w:rFonts w:ascii="HelveticaNeue LT 75 Bold" w:hAnsi="HelveticaNeue LT 75 Bold" w:cs="HelveticaNeue LT 75 Bold"/>
      <w:b/>
      <w:bCs/>
      <w:color w:val="FFFFFF"/>
    </w:rPr>
  </w:style>
  <w:style w:type="character" w:customStyle="1" w:styleId="fett">
    <w:name w:val="fett"/>
    <w:uiPriority w:val="99"/>
    <w:rsid w:val="003369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prehn</dc:creator>
  <cp:lastModifiedBy>Yakov Tsepilov</cp:lastModifiedBy>
  <cp:revision>17</cp:revision>
  <dcterms:created xsi:type="dcterms:W3CDTF">2016-07-26T09:31:00Z</dcterms:created>
  <dcterms:modified xsi:type="dcterms:W3CDTF">2018-08-29T17:12:00Z</dcterms:modified>
</cp:coreProperties>
</file>